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87" w:rsidRDefault="00810A87" w:rsidP="00810A87">
      <w:pPr>
        <w:shd w:val="clear" w:color="FF00FF" w:fill="FFFFFF"/>
        <w:jc w:val="center"/>
        <w:rPr>
          <w:rFonts w:ascii="Arial" w:hAnsi="Arial" w:cs="Arial"/>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30"/>
          <w:szCs w:val="30"/>
        </w:rPr>
        <w:t>THE ORGAN ARTISTS SERIES OF PITTSBURGH</w:t>
      </w:r>
    </w:p>
    <w:p w:rsidR="00810A87" w:rsidRPr="004746D2" w:rsidRDefault="00810A87" w:rsidP="004746D2">
      <w:pPr>
        <w:shd w:val="clear" w:color="FF00FF" w:fill="FFFFFF"/>
        <w:jc w:val="center"/>
        <w:rPr>
          <w:sz w:val="24"/>
          <w:szCs w:val="24"/>
        </w:rPr>
      </w:pPr>
      <w:r>
        <w:rPr>
          <w:rFonts w:ascii="Arial" w:hAnsi="Arial" w:cs="Arial"/>
          <w:b/>
          <w:bCs/>
          <w:sz w:val="30"/>
          <w:szCs w:val="30"/>
        </w:rPr>
        <w:t>presents</w:t>
      </w:r>
    </w:p>
    <w:p w:rsidR="00810A87" w:rsidRPr="004746D2" w:rsidRDefault="0057584C" w:rsidP="00810A87">
      <w:pPr>
        <w:shd w:val="clear" w:color="FF00FF" w:fill="auto"/>
        <w:jc w:val="center"/>
        <w:rPr>
          <w:rFonts w:ascii="Monotype Corsiva" w:hAnsi="Monotype Corsiva" w:cs="Monotype Corsiva"/>
          <w:b/>
          <w:bCs/>
          <w:sz w:val="72"/>
          <w:szCs w:val="72"/>
        </w:rPr>
      </w:pPr>
      <w:r>
        <w:rPr>
          <w:rFonts w:ascii="Monotype Corsiva" w:hAnsi="Monotype Corsiva"/>
          <w:b/>
          <w:sz w:val="72"/>
          <w:szCs w:val="72"/>
        </w:rPr>
        <w:t>Martin Jean</w:t>
      </w:r>
    </w:p>
    <w:p w:rsidR="00810A87" w:rsidRPr="004A07C4" w:rsidRDefault="00810A87" w:rsidP="00810A87">
      <w:pPr>
        <w:shd w:val="clear" w:color="FF00FF" w:fill="auto"/>
        <w:jc w:val="center"/>
        <w:rPr>
          <w:rFonts w:ascii="Monotype Corsiva" w:hAnsi="Monotype Corsiva" w:cs="Monotype Corsiva"/>
          <w:b/>
          <w:bCs/>
          <w:sz w:val="10"/>
          <w:szCs w:val="10"/>
        </w:rPr>
      </w:pPr>
    </w:p>
    <w:p w:rsidR="00855A79" w:rsidRPr="0057584C" w:rsidRDefault="007375F4" w:rsidP="0057584C">
      <w:pPr>
        <w:pStyle w:val="pa0"/>
        <w:ind w:left="274" w:right="331"/>
        <w:jc w:val="center"/>
        <w:rPr>
          <w:rFonts w:ascii="Arial" w:hAnsi="Arial" w:cs="Arial"/>
          <w:i/>
          <w:sz w:val="32"/>
          <w:szCs w:val="32"/>
        </w:rPr>
      </w:pPr>
      <w:r>
        <w:rPr>
          <w:noProof/>
        </w:rPr>
        <w:drawing>
          <wp:anchor distT="0" distB="0" distL="114300" distR="114300" simplePos="0" relativeHeight="251659264" behindDoc="1" locked="0" layoutInCell="1" allowOverlap="1" wp14:anchorId="5CECC83E" wp14:editId="02CAECBC">
            <wp:simplePos x="0" y="0"/>
            <wp:positionH relativeFrom="column">
              <wp:posOffset>-228600</wp:posOffset>
            </wp:positionH>
            <wp:positionV relativeFrom="paragraph">
              <wp:posOffset>282575</wp:posOffset>
            </wp:positionV>
            <wp:extent cx="1304925" cy="1968500"/>
            <wp:effectExtent l="0" t="0" r="9525" b="0"/>
            <wp:wrapTight wrapText="bothSides">
              <wp:wrapPolygon edited="0">
                <wp:start x="0" y="0"/>
                <wp:lineTo x="0" y="21321"/>
                <wp:lineTo x="21442" y="21321"/>
                <wp:lineTo x="21442"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84C" w:rsidRPr="0057584C">
        <w:rPr>
          <w:rFonts w:ascii="Arial" w:hAnsi="Arial" w:cs="Arial"/>
          <w:i/>
          <w:sz w:val="32"/>
          <w:szCs w:val="32"/>
        </w:rPr>
        <w:t>Professor of Organ at the Yale School of Music</w:t>
      </w:r>
      <w:r w:rsidR="0057584C">
        <w:rPr>
          <w:rFonts w:ascii="Arial" w:hAnsi="Arial" w:cs="Arial"/>
          <w:i/>
          <w:sz w:val="32"/>
          <w:szCs w:val="32"/>
        </w:rPr>
        <w:br/>
      </w:r>
      <w:r w:rsidR="0057584C" w:rsidRPr="0057584C">
        <w:rPr>
          <w:rFonts w:ascii="Arial" w:hAnsi="Arial" w:cs="Arial"/>
          <w:i/>
          <w:sz w:val="32"/>
          <w:szCs w:val="32"/>
        </w:rPr>
        <w:t>Director of the Yale Institute of Sacred Music</w:t>
      </w:r>
      <w:r w:rsidR="0057584C">
        <w:rPr>
          <w:rFonts w:ascii="Arial" w:hAnsi="Arial" w:cs="Arial"/>
          <w:i/>
          <w:sz w:val="32"/>
          <w:szCs w:val="32"/>
        </w:rPr>
        <w:br/>
      </w:r>
      <w:r w:rsidR="0057584C">
        <w:rPr>
          <w:rFonts w:ascii="Arial" w:hAnsi="Arial" w:cs="Arial"/>
          <w:i/>
          <w:sz w:val="32"/>
          <w:szCs w:val="32"/>
        </w:rPr>
        <w:br/>
      </w:r>
      <w:r w:rsidR="00F00C95">
        <w:rPr>
          <w:rFonts w:ascii="Arial" w:hAnsi="Arial" w:cs="Arial"/>
          <w:bCs/>
          <w:i/>
          <w:sz w:val="22"/>
          <w:szCs w:val="22"/>
        </w:rPr>
        <w:t xml:space="preserve">          </w:t>
      </w:r>
      <w:r w:rsidR="0057584C">
        <w:rPr>
          <w:rFonts w:ascii="Arial" w:hAnsi="Arial" w:cs="Arial"/>
          <w:bCs/>
          <w:i/>
          <w:sz w:val="22"/>
          <w:szCs w:val="22"/>
        </w:rPr>
        <w:t>Presented in cooperation with</w:t>
      </w:r>
      <w:r w:rsidR="0057584C">
        <w:rPr>
          <w:rFonts w:ascii="Arial" w:hAnsi="Arial" w:cs="Arial"/>
          <w:bCs/>
          <w:i/>
          <w:sz w:val="22"/>
          <w:szCs w:val="22"/>
        </w:rPr>
        <w:br/>
      </w:r>
      <w:r w:rsidR="00F00C95">
        <w:rPr>
          <w:rFonts w:ascii="Arial" w:hAnsi="Arial" w:cs="Arial"/>
          <w:b/>
          <w:bCs/>
          <w:i/>
          <w:sz w:val="22"/>
          <w:szCs w:val="22"/>
        </w:rPr>
        <w:t xml:space="preserve">          </w:t>
      </w:r>
      <w:r w:rsidR="0057584C" w:rsidRPr="0057584C">
        <w:rPr>
          <w:rFonts w:ascii="Arial" w:hAnsi="Arial" w:cs="Arial"/>
          <w:b/>
          <w:bCs/>
          <w:i/>
          <w:sz w:val="22"/>
          <w:szCs w:val="22"/>
        </w:rPr>
        <w:t>Music In a Great Space</w:t>
      </w:r>
      <w:r w:rsidR="006F3695">
        <w:rPr>
          <w:rFonts w:ascii="Arial" w:hAnsi="Arial" w:cs="Arial"/>
          <w:bCs/>
          <w:i/>
        </w:rPr>
        <w:br/>
      </w:r>
      <w:r w:rsidR="006F3695">
        <w:rPr>
          <w:rFonts w:ascii="Arial" w:hAnsi="Arial" w:cs="Arial"/>
          <w:bCs/>
          <w:i/>
        </w:rPr>
        <w:br/>
      </w:r>
      <w:r>
        <w:rPr>
          <w:rFonts w:ascii="Monotype Corsiva" w:hAnsi="Monotype Corsiva" w:cs="Monotype Corsiva"/>
          <w:b/>
          <w:bCs/>
          <w:sz w:val="44"/>
          <w:szCs w:val="44"/>
        </w:rPr>
        <w:t xml:space="preserve">          </w:t>
      </w:r>
      <w:r w:rsidR="0057584C" w:rsidRPr="0057584C">
        <w:rPr>
          <w:rFonts w:ascii="Monotype Corsiva" w:hAnsi="Monotype Corsiva" w:cs="Monotype Corsiva"/>
          <w:b/>
          <w:bCs/>
          <w:sz w:val="44"/>
          <w:szCs w:val="44"/>
        </w:rPr>
        <w:t>Sunday April 23, 2017</w:t>
      </w:r>
      <w:r w:rsidR="0057584C">
        <w:rPr>
          <w:rFonts w:ascii="Monotype Corsiva" w:hAnsi="Monotype Corsiva" w:cs="Monotype Corsiva"/>
          <w:b/>
          <w:bCs/>
          <w:sz w:val="44"/>
          <w:szCs w:val="44"/>
        </w:rPr>
        <w:t xml:space="preserve"> 3:00 pm</w:t>
      </w:r>
    </w:p>
    <w:p w:rsidR="00346B4C" w:rsidRPr="0057584C" w:rsidRDefault="00855A79" w:rsidP="0057584C">
      <w:pPr>
        <w:shd w:val="clear" w:color="FF00FF" w:fill="auto"/>
        <w:rPr>
          <w:rFonts w:ascii="Monotype Corsiva" w:hAnsi="Monotype Corsiva" w:cs="Monotype Corsiva"/>
          <w:sz w:val="30"/>
          <w:szCs w:val="30"/>
        </w:rPr>
      </w:pPr>
      <w:r>
        <w:rPr>
          <w:rFonts w:ascii="Monotype Corsiva" w:hAnsi="Monotype Corsiva" w:cs="Monotype Corsiva"/>
          <w:b/>
          <w:bCs/>
          <w:sz w:val="44"/>
          <w:szCs w:val="44"/>
        </w:rPr>
        <w:t xml:space="preserve">             </w:t>
      </w:r>
      <w:r w:rsidR="00155103">
        <w:rPr>
          <w:rFonts w:ascii="Monotype Corsiva" w:hAnsi="Monotype Corsiva" w:cs="Monotype Corsiva"/>
          <w:b/>
          <w:bCs/>
          <w:sz w:val="44"/>
          <w:szCs w:val="44"/>
        </w:rPr>
        <w:t xml:space="preserve">   </w:t>
      </w:r>
      <w:r w:rsidR="006F3695">
        <w:rPr>
          <w:rFonts w:ascii="Monotype Corsiva" w:hAnsi="Monotype Corsiva" w:cs="Monotype Corsiva"/>
          <w:b/>
          <w:bCs/>
          <w:sz w:val="44"/>
          <w:szCs w:val="44"/>
        </w:rPr>
        <w:t xml:space="preserve">  </w:t>
      </w:r>
      <w:r w:rsidR="0057584C">
        <w:rPr>
          <w:rFonts w:ascii="Monotype Corsiva" w:hAnsi="Monotype Corsiva" w:cs="Monotype Corsiva"/>
          <w:b/>
          <w:bCs/>
          <w:sz w:val="44"/>
          <w:szCs w:val="44"/>
        </w:rPr>
        <w:t>Shadyside Presbyterian Church</w:t>
      </w:r>
      <w:r w:rsidR="007375F4">
        <w:rPr>
          <w:rFonts w:ascii="Monotype Corsiva" w:hAnsi="Monotype Corsiva" w:cs="Monotype Corsiva"/>
          <w:b/>
          <w:bCs/>
          <w:sz w:val="44"/>
          <w:szCs w:val="44"/>
        </w:rPr>
        <w:br/>
      </w:r>
      <w:r w:rsidR="007375F4">
        <w:rPr>
          <w:rFonts w:ascii="Monotype Corsiva" w:hAnsi="Monotype Corsiva" w:cs="Monotype Corsiva"/>
          <w:sz w:val="30"/>
          <w:szCs w:val="30"/>
        </w:rPr>
        <w:t xml:space="preserve">            </w:t>
      </w:r>
      <w:r w:rsidR="0057584C">
        <w:rPr>
          <w:rFonts w:ascii="Monotype Corsiva" w:hAnsi="Monotype Corsiva" w:cs="Monotype Corsiva"/>
          <w:sz w:val="30"/>
          <w:szCs w:val="30"/>
        </w:rPr>
        <w:t xml:space="preserve">        </w:t>
      </w:r>
      <w:r w:rsidR="00155103">
        <w:rPr>
          <w:rFonts w:ascii="Monotype Corsiva" w:hAnsi="Monotype Corsiva" w:cs="Monotype Corsiva"/>
          <w:sz w:val="30"/>
          <w:szCs w:val="30"/>
        </w:rPr>
        <w:t>1</w:t>
      </w:r>
      <w:r w:rsidR="0057584C" w:rsidRPr="0057584C">
        <w:rPr>
          <w:rFonts w:ascii="Monotype Corsiva" w:hAnsi="Monotype Corsiva" w:cs="Monotype Corsiva"/>
          <w:sz w:val="30"/>
          <w:szCs w:val="30"/>
        </w:rPr>
        <w:t>5121 Westminster Pl</w:t>
      </w:r>
      <w:r w:rsidR="0057584C">
        <w:rPr>
          <w:rFonts w:ascii="Monotype Corsiva" w:hAnsi="Monotype Corsiva" w:cs="Monotype Corsiva"/>
          <w:sz w:val="30"/>
          <w:szCs w:val="30"/>
        </w:rPr>
        <w:t xml:space="preserve">ace, Pittsburgh, PA 15232-2164 </w:t>
      </w:r>
      <w:r w:rsidR="008F43B7">
        <w:rPr>
          <w:rFonts w:ascii="Monotype Corsiva" w:hAnsi="Monotype Corsiva" w:cs="Monotype Corsiva"/>
          <w:sz w:val="30"/>
          <w:szCs w:val="30"/>
        </w:rPr>
        <w:br/>
      </w:r>
      <w:r w:rsidR="00C00A6E" w:rsidRPr="008F43B7">
        <w:rPr>
          <w:rFonts w:ascii="Monotype Corsiva" w:hAnsi="Monotype Corsiva" w:cs="Monotype Corsiva"/>
          <w:sz w:val="6"/>
          <w:szCs w:val="6"/>
        </w:rPr>
        <w:br/>
      </w:r>
    </w:p>
    <w:p w:rsidR="007375F4" w:rsidRDefault="007375F4" w:rsidP="00346B4C">
      <w:pPr>
        <w:rPr>
          <w:rFonts w:ascii="Arial" w:hAnsi="Arial" w:cs="Arial"/>
          <w:b/>
          <w:color w:val="000000"/>
          <w:sz w:val="24"/>
          <w:szCs w:val="24"/>
        </w:rPr>
      </w:pPr>
    </w:p>
    <w:p w:rsidR="0057584C" w:rsidRPr="0057584C" w:rsidRDefault="0057584C" w:rsidP="0057584C">
      <w:pPr>
        <w:ind w:left="720"/>
        <w:rPr>
          <w:rFonts w:ascii="Arial" w:hAnsi="Arial" w:cs="Arial"/>
          <w:i/>
          <w:color w:val="000000"/>
          <w:sz w:val="24"/>
          <w:szCs w:val="24"/>
        </w:rPr>
      </w:pPr>
      <w:r w:rsidRPr="0057584C">
        <w:rPr>
          <w:rFonts w:ascii="Arial" w:hAnsi="Arial" w:cs="Arial"/>
          <w:i/>
          <w:color w:val="000000"/>
          <w:sz w:val="24"/>
          <w:szCs w:val="24"/>
        </w:rPr>
        <w:t>Martin Jean has risen to the highest ranks of the world's concert organists and is recognized widely as a brilliant, warmly communicative artist and readily appealing personality. As the winner of two of the most prestigious organ competitions in the world, he has concertized extensively throughout the United States, Canada and Europe.</w:t>
      </w:r>
    </w:p>
    <w:p w:rsidR="0057584C" w:rsidRPr="0057584C" w:rsidRDefault="0057584C" w:rsidP="0057584C">
      <w:pPr>
        <w:ind w:left="720"/>
        <w:rPr>
          <w:rFonts w:ascii="Arial" w:hAnsi="Arial" w:cs="Arial"/>
          <w:i/>
          <w:color w:val="000000"/>
          <w:sz w:val="24"/>
          <w:szCs w:val="24"/>
        </w:rPr>
      </w:pPr>
    </w:p>
    <w:p w:rsidR="00155103" w:rsidRDefault="0057584C" w:rsidP="0057584C">
      <w:pPr>
        <w:ind w:left="720"/>
        <w:rPr>
          <w:rFonts w:ascii="Arial" w:hAnsi="Arial" w:cs="Arial"/>
          <w:bCs/>
          <w:i/>
          <w:color w:val="000000"/>
          <w:sz w:val="28"/>
          <w:szCs w:val="28"/>
        </w:rPr>
      </w:pPr>
      <w:r w:rsidRPr="0057584C">
        <w:rPr>
          <w:rFonts w:ascii="Arial" w:hAnsi="Arial" w:cs="Arial"/>
          <w:i/>
          <w:color w:val="000000"/>
          <w:sz w:val="24"/>
          <w:szCs w:val="24"/>
        </w:rPr>
        <w:t>In 1986 Martin Jean was awarded first prize at the international Grand Prix de Chartres competition, held bi-annually at the Chartres Cathedral, France. As part of this prize, he was invited several times for concert tours of France, England and Luxembourg, where he played at the cathedrals of Poitiers, Chartres, Orléans, Chichester, Oxford and St. Alban's. He also appeared in concert at Radio France in Paris as part of a recital series commemorating the 50th anniversary of the death of Louis Vierne, a performance which was broadcast live over much of western Europe. A testament to the respect which he has earned in France because of his win there, he has been invited by the competition's board of directors to be one of the judges for the 1998 Chartres competition. He was a featured performer at the 2004 national convention of the American Guild of Organists held in Los Angeles an</w:t>
      </w:r>
      <w:r w:rsidR="00D27609">
        <w:rPr>
          <w:rFonts w:ascii="Arial" w:hAnsi="Arial" w:cs="Arial"/>
          <w:i/>
          <w:color w:val="000000"/>
          <w:sz w:val="24"/>
          <w:szCs w:val="24"/>
        </w:rPr>
        <w:t>d will be at the organizations'</w:t>
      </w:r>
      <w:bookmarkStart w:id="0" w:name="_GoBack"/>
      <w:bookmarkEnd w:id="0"/>
      <w:r w:rsidRPr="0057584C">
        <w:rPr>
          <w:rFonts w:ascii="Arial" w:hAnsi="Arial" w:cs="Arial"/>
          <w:i/>
          <w:color w:val="000000"/>
          <w:sz w:val="24"/>
          <w:szCs w:val="24"/>
        </w:rPr>
        <w:t xml:space="preserve"> 2006 national convention in Chicago.</w:t>
      </w:r>
    </w:p>
    <w:p w:rsidR="0057584C" w:rsidRDefault="0057584C" w:rsidP="0022224D">
      <w:pPr>
        <w:pStyle w:val="Pa00"/>
        <w:spacing w:line="240" w:lineRule="auto"/>
        <w:ind w:right="331"/>
        <w:rPr>
          <w:rFonts w:ascii="Arial" w:hAnsi="Arial" w:cs="Arial"/>
          <w:bCs/>
          <w:i/>
          <w:color w:val="000000"/>
          <w:sz w:val="28"/>
          <w:szCs w:val="28"/>
        </w:rPr>
      </w:pPr>
    </w:p>
    <w:p w:rsidR="00D847B5" w:rsidRDefault="00810A87" w:rsidP="0022224D">
      <w:pPr>
        <w:pStyle w:val="Pa00"/>
        <w:spacing w:line="240" w:lineRule="auto"/>
        <w:ind w:right="331"/>
        <w:rPr>
          <w:rFonts w:ascii="Arial" w:hAnsi="Arial" w:cs="Arial"/>
          <w:bCs/>
          <w:i/>
          <w:color w:val="000000"/>
          <w:sz w:val="28"/>
          <w:szCs w:val="28"/>
        </w:rPr>
      </w:pPr>
      <w:r w:rsidRPr="0022224D">
        <w:rPr>
          <w:rFonts w:ascii="Arial" w:hAnsi="Arial" w:cs="Arial"/>
          <w:bCs/>
          <w:i/>
          <w:color w:val="000000"/>
          <w:sz w:val="28"/>
          <w:szCs w:val="28"/>
        </w:rPr>
        <w:t>Join us for organ like</w:t>
      </w:r>
      <w:r w:rsidR="00D847B5">
        <w:rPr>
          <w:rFonts w:ascii="Arial" w:hAnsi="Arial" w:cs="Arial"/>
          <w:bCs/>
          <w:i/>
          <w:color w:val="000000"/>
          <w:sz w:val="28"/>
          <w:szCs w:val="28"/>
        </w:rPr>
        <w:t xml:space="preserve"> you've never heard it before!</w:t>
      </w:r>
    </w:p>
    <w:p w:rsidR="00810A87" w:rsidRDefault="00810A87" w:rsidP="0022224D">
      <w:pPr>
        <w:pStyle w:val="Pa00"/>
        <w:spacing w:line="240" w:lineRule="auto"/>
        <w:ind w:right="331"/>
        <w:rPr>
          <w:rFonts w:ascii="Arial" w:hAnsi="Arial" w:cs="Arial"/>
          <w:bCs/>
          <w:color w:val="000000"/>
          <w:sz w:val="20"/>
          <w:szCs w:val="20"/>
        </w:rPr>
      </w:pPr>
    </w:p>
    <w:p w:rsidR="00810A87" w:rsidRDefault="00810A87" w:rsidP="00810A87">
      <w:pPr>
        <w:shd w:val="clear" w:color="FF00FF" w:fill="auto"/>
        <w:jc w:val="center"/>
        <w:rPr>
          <w:rFonts w:ascii="Arial" w:hAnsi="Arial" w:cs="Arial"/>
          <w:b/>
          <w:bCs/>
          <w:sz w:val="30"/>
          <w:szCs w:val="30"/>
        </w:rPr>
      </w:pP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Doors open 30 minutes before performance.</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Adults, $12.  Students, </w:t>
      </w:r>
      <w:r w:rsidR="000C06AE">
        <w:rPr>
          <w:rFonts w:ascii="Arial" w:hAnsi="Arial" w:cs="Arial"/>
          <w:b/>
          <w:bCs/>
          <w:sz w:val="26"/>
          <w:szCs w:val="26"/>
        </w:rPr>
        <w:t>free with ID</w:t>
      </w:r>
      <w:r>
        <w:rPr>
          <w:rFonts w:ascii="Arial" w:hAnsi="Arial" w:cs="Arial"/>
          <w:b/>
          <w:bCs/>
          <w:sz w:val="26"/>
          <w:szCs w:val="26"/>
        </w:rPr>
        <w:t xml:space="preserve">. </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Tickets are available at the door </w:t>
      </w:r>
    </w:p>
    <w:p w:rsidR="00810A87" w:rsidRDefault="00810A87" w:rsidP="00810A87">
      <w:pPr>
        <w:shd w:val="clear" w:color="FF00FF" w:fill="auto"/>
        <w:jc w:val="right"/>
        <w:rPr>
          <w:rFonts w:ascii="Arial" w:hAnsi="Arial" w:cs="Arial"/>
          <w:b/>
          <w:bCs/>
          <w:sz w:val="30"/>
          <w:szCs w:val="30"/>
        </w:rPr>
      </w:pPr>
      <w:r>
        <w:rPr>
          <w:rFonts w:ascii="Arial" w:hAnsi="Arial" w:cs="Arial"/>
          <w:b/>
          <w:bCs/>
          <w:sz w:val="26"/>
          <w:szCs w:val="26"/>
        </w:rPr>
        <w:t>Call 412-242-2787 (arts)</w:t>
      </w:r>
      <w:r>
        <w:rPr>
          <w:color w:val="000080"/>
          <w:sz w:val="24"/>
          <w:szCs w:val="24"/>
        </w:rPr>
        <w:t>.</w:t>
      </w:r>
    </w:p>
    <w:p w:rsidR="00810A87" w:rsidRPr="00810A87" w:rsidRDefault="00810A87" w:rsidP="00810A87">
      <w:pPr>
        <w:shd w:val="clear" w:color="FF00FF" w:fill="auto"/>
        <w:jc w:val="right"/>
        <w:rPr>
          <w:sz w:val="24"/>
          <w:szCs w:val="24"/>
        </w:rPr>
      </w:pPr>
      <w:r>
        <w:rPr>
          <w:rFonts w:ascii="Arial" w:hAnsi="Arial" w:cs="Arial"/>
          <w:b/>
          <w:bCs/>
          <w:color w:val="000080"/>
          <w:sz w:val="26"/>
          <w:szCs w:val="26"/>
        </w:rPr>
        <w:t xml:space="preserve"> </w:t>
      </w:r>
      <w:r w:rsidRPr="00810A87">
        <w:rPr>
          <w:rFonts w:ascii="Arial" w:hAnsi="Arial" w:cs="Arial"/>
          <w:b/>
          <w:bCs/>
          <w:sz w:val="26"/>
          <w:szCs w:val="26"/>
        </w:rPr>
        <w:t>www.oas-series.com</w:t>
      </w:r>
    </w:p>
    <w:p w:rsidR="00810A87" w:rsidRPr="00980C16" w:rsidRDefault="007375F4" w:rsidP="00810A87">
      <w:pPr>
        <w:shd w:val="clear" w:color="000000" w:fill="FFFFFF"/>
        <w:rPr>
          <w:sz w:val="16"/>
          <w:szCs w:val="16"/>
        </w:rPr>
      </w:pPr>
      <w:r>
        <w:rPr>
          <w:sz w:val="16"/>
          <w:szCs w:val="16"/>
        </w:rPr>
        <w:t>2016</w:t>
      </w:r>
      <w:r w:rsidR="00980C16" w:rsidRPr="00980C16">
        <w:rPr>
          <w:sz w:val="16"/>
          <w:szCs w:val="16"/>
        </w:rPr>
        <w:t xml:space="preserve"> Organ Artists Series of Pittsburgh, All rights reserved</w:t>
      </w:r>
    </w:p>
    <w:sectPr w:rsidR="00810A87" w:rsidRPr="00980C16">
      <w:type w:val="continuous"/>
      <w:pgSz w:w="12240" w:h="15840"/>
      <w:pgMar w:top="540" w:right="1440" w:bottom="7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FB" w:rsidRDefault="006D66FB" w:rsidP="006D66FB">
      <w:r>
        <w:separator/>
      </w:r>
    </w:p>
  </w:endnote>
  <w:endnote w:type="continuationSeparator" w:id="0">
    <w:p w:rsidR="006D66FB" w:rsidRDefault="006D66FB" w:rsidP="006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FB" w:rsidRDefault="006D66FB" w:rsidP="006D66FB">
      <w:r>
        <w:separator/>
      </w:r>
    </w:p>
  </w:footnote>
  <w:footnote w:type="continuationSeparator" w:id="0">
    <w:p w:rsidR="006D66FB" w:rsidRDefault="006D66FB" w:rsidP="006D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87"/>
    <w:rsid w:val="0008588A"/>
    <w:rsid w:val="000C06AE"/>
    <w:rsid w:val="000C1C74"/>
    <w:rsid w:val="000C341F"/>
    <w:rsid w:val="00155103"/>
    <w:rsid w:val="0022224D"/>
    <w:rsid w:val="00273EF8"/>
    <w:rsid w:val="002C45EB"/>
    <w:rsid w:val="00331226"/>
    <w:rsid w:val="00346B4C"/>
    <w:rsid w:val="004016F4"/>
    <w:rsid w:val="004746D2"/>
    <w:rsid w:val="004A07C4"/>
    <w:rsid w:val="004D5863"/>
    <w:rsid w:val="00536A8C"/>
    <w:rsid w:val="0057584C"/>
    <w:rsid w:val="005A216D"/>
    <w:rsid w:val="005F3C1F"/>
    <w:rsid w:val="006513FE"/>
    <w:rsid w:val="00684390"/>
    <w:rsid w:val="006C2125"/>
    <w:rsid w:val="006D66FB"/>
    <w:rsid w:val="006F3695"/>
    <w:rsid w:val="007375F4"/>
    <w:rsid w:val="007B04E7"/>
    <w:rsid w:val="00810A87"/>
    <w:rsid w:val="00855A79"/>
    <w:rsid w:val="008C6849"/>
    <w:rsid w:val="008E7369"/>
    <w:rsid w:val="008F4075"/>
    <w:rsid w:val="008F43B7"/>
    <w:rsid w:val="00922BA8"/>
    <w:rsid w:val="00980C16"/>
    <w:rsid w:val="00981693"/>
    <w:rsid w:val="009A5A31"/>
    <w:rsid w:val="00AA0255"/>
    <w:rsid w:val="00AE572A"/>
    <w:rsid w:val="00AF72B2"/>
    <w:rsid w:val="00B36566"/>
    <w:rsid w:val="00B648DE"/>
    <w:rsid w:val="00BC3F8A"/>
    <w:rsid w:val="00BD6723"/>
    <w:rsid w:val="00C00A6E"/>
    <w:rsid w:val="00C1343E"/>
    <w:rsid w:val="00C33631"/>
    <w:rsid w:val="00CE6CAC"/>
    <w:rsid w:val="00D0550C"/>
    <w:rsid w:val="00D27609"/>
    <w:rsid w:val="00D55E27"/>
    <w:rsid w:val="00D847B5"/>
    <w:rsid w:val="00E44687"/>
    <w:rsid w:val="00F00C95"/>
    <w:rsid w:val="00F15D5B"/>
    <w:rsid w:val="00F2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416DA13-894A-41BA-8E22-63396CFA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8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rsid w:val="00810A87"/>
    <w:pPr>
      <w:widowControl/>
      <w:autoSpaceDE/>
      <w:autoSpaceDN/>
      <w:adjustRightInd/>
      <w:spacing w:before="100" w:beforeAutospacing="1" w:after="100" w:afterAutospacing="1"/>
    </w:pPr>
    <w:rPr>
      <w:sz w:val="24"/>
      <w:szCs w:val="24"/>
    </w:rPr>
  </w:style>
  <w:style w:type="character" w:customStyle="1" w:styleId="a3">
    <w:name w:val="a3"/>
    <w:basedOn w:val="DefaultParagraphFont"/>
    <w:rsid w:val="00810A87"/>
  </w:style>
  <w:style w:type="paragraph" w:customStyle="1" w:styleId="Pa00">
    <w:name w:val="Pa0"/>
    <w:basedOn w:val="Normal"/>
    <w:next w:val="Normal"/>
    <w:rsid w:val="00810A87"/>
    <w:pPr>
      <w:widowControl/>
      <w:spacing w:line="241" w:lineRule="atLeast"/>
    </w:pPr>
    <w:rPr>
      <w:rFonts w:ascii="EYXCXD+Univers-Light" w:hAnsi="EYXCXD+Univers-Light"/>
      <w:sz w:val="24"/>
      <w:szCs w:val="24"/>
    </w:rPr>
  </w:style>
  <w:style w:type="character" w:customStyle="1" w:styleId="A30">
    <w:name w:val="A3"/>
    <w:rsid w:val="00810A87"/>
    <w:rPr>
      <w:rFonts w:ascii="CIDQVH+Univers-CondensedBold" w:hAnsi="CIDQVH+Univers-CondensedBold" w:cs="CIDQVH+Univers-CondensedBold"/>
      <w:b/>
      <w:bCs/>
      <w:color w:val="000000"/>
      <w:sz w:val="26"/>
      <w:szCs w:val="26"/>
    </w:rPr>
  </w:style>
  <w:style w:type="character" w:styleId="Emphasis">
    <w:name w:val="Emphasis"/>
    <w:uiPriority w:val="20"/>
    <w:qFormat/>
    <w:rsid w:val="004746D2"/>
    <w:rPr>
      <w:i/>
      <w:iCs/>
    </w:rPr>
  </w:style>
  <w:style w:type="paragraph" w:styleId="NormalWeb">
    <w:name w:val="Normal (Web)"/>
    <w:basedOn w:val="Normal"/>
    <w:uiPriority w:val="99"/>
    <w:unhideWhenUsed/>
    <w:rsid w:val="004746D2"/>
    <w:pPr>
      <w:widowControl/>
      <w:autoSpaceDE/>
      <w:autoSpaceDN/>
      <w:adjustRightInd/>
      <w:spacing w:before="100" w:beforeAutospacing="1" w:after="100" w:afterAutospacing="1"/>
    </w:pPr>
    <w:rPr>
      <w:sz w:val="24"/>
      <w:szCs w:val="24"/>
    </w:rPr>
  </w:style>
  <w:style w:type="character" w:styleId="Strong">
    <w:name w:val="Strong"/>
    <w:uiPriority w:val="22"/>
    <w:qFormat/>
    <w:rsid w:val="004746D2"/>
    <w:rPr>
      <w:b/>
      <w:bCs/>
    </w:rPr>
  </w:style>
  <w:style w:type="paragraph" w:styleId="Header">
    <w:name w:val="header"/>
    <w:basedOn w:val="Normal"/>
    <w:link w:val="HeaderChar"/>
    <w:rsid w:val="006D66FB"/>
    <w:pPr>
      <w:tabs>
        <w:tab w:val="center" w:pos="4680"/>
        <w:tab w:val="right" w:pos="9360"/>
      </w:tabs>
    </w:pPr>
  </w:style>
  <w:style w:type="character" w:customStyle="1" w:styleId="HeaderChar">
    <w:name w:val="Header Char"/>
    <w:basedOn w:val="DefaultParagraphFont"/>
    <w:link w:val="Header"/>
    <w:rsid w:val="006D66FB"/>
  </w:style>
  <w:style w:type="paragraph" w:styleId="Footer">
    <w:name w:val="footer"/>
    <w:basedOn w:val="Normal"/>
    <w:link w:val="FooterChar"/>
    <w:rsid w:val="006D66FB"/>
    <w:pPr>
      <w:tabs>
        <w:tab w:val="center" w:pos="4680"/>
        <w:tab w:val="right" w:pos="9360"/>
      </w:tabs>
    </w:pPr>
  </w:style>
  <w:style w:type="character" w:customStyle="1" w:styleId="FooterChar">
    <w:name w:val="Footer Char"/>
    <w:basedOn w:val="DefaultParagraphFont"/>
    <w:link w:val="Footer"/>
    <w:rsid w:val="006D66FB"/>
  </w:style>
  <w:style w:type="paragraph" w:styleId="BalloonText">
    <w:name w:val="Balloon Text"/>
    <w:basedOn w:val="Normal"/>
    <w:link w:val="BalloonTextChar"/>
    <w:rsid w:val="00855A79"/>
    <w:rPr>
      <w:rFonts w:ascii="Segoe UI" w:hAnsi="Segoe UI" w:cs="Segoe UI"/>
      <w:sz w:val="18"/>
      <w:szCs w:val="18"/>
    </w:rPr>
  </w:style>
  <w:style w:type="character" w:customStyle="1" w:styleId="BalloonTextChar">
    <w:name w:val="Balloon Text Char"/>
    <w:basedOn w:val="DefaultParagraphFont"/>
    <w:link w:val="BalloonText"/>
    <w:rsid w:val="0085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54666">
      <w:bodyDiv w:val="1"/>
      <w:marLeft w:val="0"/>
      <w:marRight w:val="0"/>
      <w:marTop w:val="0"/>
      <w:marBottom w:val="0"/>
      <w:divBdr>
        <w:top w:val="none" w:sz="0" w:space="0" w:color="auto"/>
        <w:left w:val="none" w:sz="0" w:space="0" w:color="auto"/>
        <w:bottom w:val="none" w:sz="0" w:space="0" w:color="auto"/>
        <w:right w:val="none" w:sz="0" w:space="0" w:color="auto"/>
      </w:divBdr>
      <w:divsChild>
        <w:div w:id="72426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4</cp:revision>
  <cp:lastPrinted>2016-05-30T16:02:00Z</cp:lastPrinted>
  <dcterms:created xsi:type="dcterms:W3CDTF">2016-05-30T16:01:00Z</dcterms:created>
  <dcterms:modified xsi:type="dcterms:W3CDTF">2016-05-30T16:05:00Z</dcterms:modified>
</cp:coreProperties>
</file>