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87" w:rsidRDefault="00810A87" w:rsidP="00810A87">
      <w:pPr>
        <w:shd w:val="clear" w:color="FF00FF" w:fill="FFFFFF"/>
        <w:jc w:val="center"/>
        <w:rPr>
          <w:rFonts w:ascii="Arial" w:hAnsi="Arial" w:cs="Arial"/>
          <w:b/>
          <w:bCs/>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sz w:val="30"/>
          <w:szCs w:val="30"/>
        </w:rPr>
        <w:t>THE ORGAN ARTISTS SERIES OF PITTSBURGH</w:t>
      </w:r>
    </w:p>
    <w:p w:rsidR="00810A87" w:rsidRPr="004746D2" w:rsidRDefault="00810A87" w:rsidP="004746D2">
      <w:pPr>
        <w:shd w:val="clear" w:color="FF00FF" w:fill="FFFFFF"/>
        <w:jc w:val="center"/>
        <w:rPr>
          <w:sz w:val="24"/>
          <w:szCs w:val="24"/>
        </w:rPr>
      </w:pPr>
      <w:r>
        <w:rPr>
          <w:rFonts w:ascii="Arial" w:hAnsi="Arial" w:cs="Arial"/>
          <w:b/>
          <w:bCs/>
          <w:sz w:val="30"/>
          <w:szCs w:val="30"/>
        </w:rPr>
        <w:t>presents</w:t>
      </w:r>
    </w:p>
    <w:p w:rsidR="00810A87" w:rsidRPr="004746D2" w:rsidRDefault="006F3695" w:rsidP="00810A87">
      <w:pPr>
        <w:shd w:val="clear" w:color="FF00FF" w:fill="auto"/>
        <w:jc w:val="center"/>
        <w:rPr>
          <w:rFonts w:ascii="Monotype Corsiva" w:hAnsi="Monotype Corsiva" w:cs="Monotype Corsiva"/>
          <w:b/>
          <w:bCs/>
          <w:sz w:val="72"/>
          <w:szCs w:val="72"/>
        </w:rPr>
      </w:pPr>
      <w:r>
        <w:rPr>
          <w:rFonts w:ascii="Monotype Corsiva" w:hAnsi="Monotype Corsiva"/>
          <w:b/>
          <w:sz w:val="72"/>
          <w:szCs w:val="72"/>
        </w:rPr>
        <w:t>Chelsea Chen</w:t>
      </w:r>
    </w:p>
    <w:p w:rsidR="00810A87" w:rsidRPr="004A07C4" w:rsidRDefault="00810A87" w:rsidP="00810A87">
      <w:pPr>
        <w:shd w:val="clear" w:color="FF00FF" w:fill="auto"/>
        <w:jc w:val="center"/>
        <w:rPr>
          <w:rFonts w:ascii="Monotype Corsiva" w:hAnsi="Monotype Corsiva" w:cs="Monotype Corsiva"/>
          <w:b/>
          <w:bCs/>
          <w:sz w:val="10"/>
          <w:szCs w:val="10"/>
        </w:rPr>
      </w:pPr>
    </w:p>
    <w:p w:rsidR="004A07C4" w:rsidRPr="006F3695" w:rsidRDefault="007375F4" w:rsidP="006F3695">
      <w:pPr>
        <w:pStyle w:val="pa0"/>
        <w:ind w:left="274" w:right="331"/>
        <w:jc w:val="center"/>
        <w:rPr>
          <w:rStyle w:val="a3"/>
          <w:rFonts w:ascii="Arial" w:hAnsi="Arial" w:cs="Arial"/>
          <w:i/>
          <w:sz w:val="22"/>
          <w:szCs w:val="22"/>
        </w:rPr>
      </w:pPr>
      <w:r>
        <w:rPr>
          <w:noProof/>
        </w:rPr>
        <w:drawing>
          <wp:anchor distT="0" distB="0" distL="114300" distR="114300" simplePos="0" relativeHeight="251659264" behindDoc="1" locked="0" layoutInCell="1" allowOverlap="1" wp14:anchorId="5CECC83E" wp14:editId="02CAECBC">
            <wp:simplePos x="0" y="0"/>
            <wp:positionH relativeFrom="column">
              <wp:posOffset>-228600</wp:posOffset>
            </wp:positionH>
            <wp:positionV relativeFrom="paragraph">
              <wp:posOffset>282575</wp:posOffset>
            </wp:positionV>
            <wp:extent cx="1304925" cy="1968500"/>
            <wp:effectExtent l="0" t="0" r="9525" b="0"/>
            <wp:wrapTight wrapText="bothSides">
              <wp:wrapPolygon edited="0">
                <wp:start x="0" y="0"/>
                <wp:lineTo x="0" y="21321"/>
                <wp:lineTo x="21442" y="21321"/>
                <wp:lineTo x="21442" y="0"/>
                <wp:lineTo x="0" y="0"/>
              </wp:wrapPolygon>
            </wp:wrapTight>
            <wp:docPr id="9" name="Picture 9" descr="A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O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695" w:rsidRPr="006F3695">
        <w:rPr>
          <w:rFonts w:ascii="Arial" w:hAnsi="Arial" w:cs="Arial"/>
          <w:i/>
          <w:sz w:val="32"/>
          <w:szCs w:val="32"/>
        </w:rPr>
        <w:t>Concert Organist and Composer</w:t>
      </w:r>
      <w:r w:rsidR="006F3695">
        <w:rPr>
          <w:rFonts w:ascii="Arial" w:hAnsi="Arial" w:cs="Arial"/>
          <w:i/>
          <w:sz w:val="32"/>
          <w:szCs w:val="32"/>
        </w:rPr>
        <w:br/>
      </w:r>
      <w:r w:rsidR="006F3695" w:rsidRPr="006F3695">
        <w:rPr>
          <w:rFonts w:ascii="Arial" w:hAnsi="Arial" w:cs="Arial"/>
          <w:i/>
          <w:sz w:val="20"/>
          <w:szCs w:val="20"/>
        </w:rPr>
        <w:t>Coral Ridge Presbyterian Church, Fort Lauderdale, Florida</w:t>
      </w:r>
      <w:r w:rsidR="006F3695">
        <w:rPr>
          <w:rFonts w:ascii="Arial" w:hAnsi="Arial" w:cs="Arial"/>
          <w:i/>
          <w:sz w:val="22"/>
          <w:szCs w:val="22"/>
        </w:rPr>
        <w:br/>
      </w:r>
      <w:r w:rsidR="006F3695">
        <w:rPr>
          <w:rFonts w:ascii="Arial" w:hAnsi="Arial" w:cs="Arial"/>
          <w:i/>
          <w:sz w:val="32"/>
          <w:szCs w:val="32"/>
        </w:rPr>
        <w:t>Artist-in-Residence</w:t>
      </w:r>
      <w:r w:rsidR="006F3695">
        <w:rPr>
          <w:rFonts w:ascii="Arial" w:hAnsi="Arial" w:cs="Arial"/>
          <w:i/>
          <w:sz w:val="32"/>
          <w:szCs w:val="32"/>
        </w:rPr>
        <w:br/>
      </w:r>
      <w:r w:rsidR="006F3695" w:rsidRPr="006F3695">
        <w:rPr>
          <w:rFonts w:ascii="Arial" w:hAnsi="Arial" w:cs="Arial"/>
          <w:i/>
          <w:sz w:val="18"/>
          <w:szCs w:val="18"/>
        </w:rPr>
        <w:t>Emmanuel Presbyterian Church, New York, New Yor</w:t>
      </w:r>
      <w:r w:rsidR="006F3695">
        <w:rPr>
          <w:rFonts w:ascii="Arial" w:hAnsi="Arial" w:cs="Arial"/>
          <w:i/>
          <w:sz w:val="18"/>
          <w:szCs w:val="18"/>
        </w:rPr>
        <w:t>k</w:t>
      </w:r>
    </w:p>
    <w:p w:rsidR="00855A79" w:rsidRPr="006F3695" w:rsidRDefault="006F3695" w:rsidP="006F3695">
      <w:pPr>
        <w:shd w:val="clear" w:color="FF00FF" w:fill="auto"/>
        <w:jc w:val="center"/>
        <w:rPr>
          <w:rFonts w:ascii="Arial" w:hAnsi="Arial" w:cs="Arial"/>
          <w:bCs/>
          <w:i/>
        </w:rPr>
      </w:pPr>
      <w:r w:rsidRPr="006F3695">
        <w:rPr>
          <w:rFonts w:ascii="Arial" w:hAnsi="Arial" w:cs="Arial"/>
          <w:b/>
          <w:bCs/>
          <w:i/>
          <w:sz w:val="22"/>
          <w:szCs w:val="22"/>
        </w:rPr>
        <w:t>Presented in memory of University of Pittsburgh Organist</w:t>
      </w:r>
      <w:r w:rsidRPr="006F3695">
        <w:rPr>
          <w:rFonts w:ascii="Arial" w:hAnsi="Arial" w:cs="Arial"/>
          <w:b/>
          <w:bCs/>
          <w:i/>
          <w:sz w:val="22"/>
          <w:szCs w:val="22"/>
        </w:rPr>
        <w:br/>
      </w:r>
      <w:r w:rsidRPr="006F3695">
        <w:rPr>
          <w:rFonts w:ascii="Arial" w:hAnsi="Arial" w:cs="Arial"/>
          <w:b/>
          <w:bCs/>
          <w:i/>
          <w:sz w:val="22"/>
          <w:szCs w:val="22"/>
        </w:rPr>
        <w:t>Dr. Robert Sutherland Lord</w:t>
      </w:r>
      <w:r>
        <w:rPr>
          <w:rFonts w:ascii="Arial" w:hAnsi="Arial" w:cs="Arial"/>
          <w:bCs/>
          <w:i/>
        </w:rPr>
        <w:br/>
      </w:r>
      <w:r>
        <w:rPr>
          <w:rFonts w:ascii="Arial" w:hAnsi="Arial" w:cs="Arial"/>
          <w:bCs/>
          <w:i/>
        </w:rPr>
        <w:br/>
      </w:r>
      <w:r w:rsidR="007375F4">
        <w:rPr>
          <w:rFonts w:ascii="Monotype Corsiva" w:hAnsi="Monotype Corsiva" w:cs="Monotype Corsiva"/>
          <w:b/>
          <w:bCs/>
          <w:sz w:val="44"/>
          <w:szCs w:val="44"/>
        </w:rPr>
        <w:t xml:space="preserve">          </w:t>
      </w:r>
      <w:r>
        <w:rPr>
          <w:rFonts w:ascii="Monotype Corsiva" w:hAnsi="Monotype Corsiva" w:cs="Monotype Corsiva"/>
          <w:b/>
          <w:bCs/>
          <w:sz w:val="44"/>
          <w:szCs w:val="44"/>
        </w:rPr>
        <w:t>Friday November</w:t>
      </w:r>
      <w:r w:rsidR="00B36566">
        <w:rPr>
          <w:rFonts w:ascii="Monotype Corsiva" w:hAnsi="Monotype Corsiva" w:cs="Monotype Corsiva"/>
          <w:b/>
          <w:bCs/>
          <w:sz w:val="44"/>
          <w:szCs w:val="44"/>
        </w:rPr>
        <w:t xml:space="preserve"> </w:t>
      </w:r>
      <w:r w:rsidR="007375F4" w:rsidRPr="007375F4">
        <w:rPr>
          <w:rFonts w:ascii="Monotype Corsiva" w:hAnsi="Monotype Corsiva" w:cs="Monotype Corsiva"/>
          <w:b/>
          <w:bCs/>
          <w:sz w:val="44"/>
          <w:szCs w:val="44"/>
        </w:rPr>
        <w:t>1</w:t>
      </w:r>
      <w:r>
        <w:rPr>
          <w:rFonts w:ascii="Monotype Corsiva" w:hAnsi="Monotype Corsiva" w:cs="Monotype Corsiva"/>
          <w:b/>
          <w:bCs/>
          <w:sz w:val="44"/>
          <w:szCs w:val="44"/>
        </w:rPr>
        <w:t>8</w:t>
      </w:r>
      <w:r w:rsidR="007375F4" w:rsidRPr="007375F4">
        <w:rPr>
          <w:rFonts w:ascii="Monotype Corsiva" w:hAnsi="Monotype Corsiva" w:cs="Monotype Corsiva"/>
          <w:b/>
          <w:bCs/>
          <w:sz w:val="44"/>
          <w:szCs w:val="44"/>
        </w:rPr>
        <w:t>, 2016</w:t>
      </w:r>
      <w:r w:rsidR="007375F4">
        <w:rPr>
          <w:rFonts w:ascii="Monotype Corsiva" w:hAnsi="Monotype Corsiva" w:cs="Monotype Corsiva"/>
          <w:b/>
          <w:bCs/>
          <w:sz w:val="44"/>
          <w:szCs w:val="44"/>
        </w:rPr>
        <w:t xml:space="preserve"> </w:t>
      </w:r>
      <w:r>
        <w:rPr>
          <w:rFonts w:ascii="Monotype Corsiva" w:hAnsi="Monotype Corsiva" w:cs="Monotype Corsiva"/>
          <w:b/>
          <w:bCs/>
          <w:sz w:val="44"/>
          <w:szCs w:val="44"/>
        </w:rPr>
        <w:t>8</w:t>
      </w:r>
      <w:r w:rsidR="007375F4" w:rsidRPr="007375F4">
        <w:rPr>
          <w:rFonts w:ascii="Monotype Corsiva" w:hAnsi="Monotype Corsiva" w:cs="Monotype Corsiva"/>
          <w:b/>
          <w:bCs/>
          <w:sz w:val="44"/>
          <w:szCs w:val="44"/>
        </w:rPr>
        <w:t>:00 pm</w:t>
      </w:r>
    </w:p>
    <w:p w:rsidR="00346B4C" w:rsidRPr="00855A79" w:rsidRDefault="00855A79" w:rsidP="00855A79">
      <w:pPr>
        <w:shd w:val="clear" w:color="FF00FF" w:fill="auto"/>
        <w:rPr>
          <w:rFonts w:ascii="Monotype Corsiva" w:hAnsi="Monotype Corsiva" w:cs="Monotype Corsiva"/>
          <w:b/>
          <w:bCs/>
          <w:sz w:val="44"/>
          <w:szCs w:val="44"/>
        </w:rPr>
      </w:pPr>
      <w:r>
        <w:rPr>
          <w:rFonts w:ascii="Monotype Corsiva" w:hAnsi="Monotype Corsiva" w:cs="Monotype Corsiva"/>
          <w:b/>
          <w:bCs/>
          <w:sz w:val="44"/>
          <w:szCs w:val="44"/>
        </w:rPr>
        <w:t xml:space="preserve">             </w:t>
      </w:r>
      <w:r w:rsidR="006F3695">
        <w:rPr>
          <w:rFonts w:ascii="Monotype Corsiva" w:hAnsi="Monotype Corsiva" w:cs="Monotype Corsiva"/>
          <w:b/>
          <w:bCs/>
          <w:sz w:val="44"/>
          <w:szCs w:val="44"/>
        </w:rPr>
        <w:t xml:space="preserve">       Heinz Memorial Chapel</w:t>
      </w:r>
      <w:r w:rsidR="007375F4">
        <w:rPr>
          <w:rFonts w:ascii="Monotype Corsiva" w:hAnsi="Monotype Corsiva" w:cs="Monotype Corsiva"/>
          <w:b/>
          <w:bCs/>
          <w:sz w:val="44"/>
          <w:szCs w:val="44"/>
        </w:rPr>
        <w:br/>
      </w:r>
      <w:r w:rsidR="007375F4">
        <w:rPr>
          <w:rFonts w:ascii="Monotype Corsiva" w:hAnsi="Monotype Corsiva" w:cs="Monotype Corsiva"/>
          <w:sz w:val="30"/>
          <w:szCs w:val="30"/>
        </w:rPr>
        <w:t xml:space="preserve">            </w:t>
      </w:r>
      <w:r w:rsidR="006F3695">
        <w:rPr>
          <w:rFonts w:ascii="Monotype Corsiva" w:hAnsi="Monotype Corsiva" w:cs="Monotype Corsiva"/>
          <w:sz w:val="30"/>
          <w:szCs w:val="30"/>
        </w:rPr>
        <w:t>Fifth and Bellefield Avenue, Pittsburgh, PA 15260-1212</w:t>
      </w:r>
      <w:r w:rsidR="008F43B7">
        <w:rPr>
          <w:rFonts w:ascii="Monotype Corsiva" w:hAnsi="Monotype Corsiva" w:cs="Monotype Corsiva"/>
          <w:sz w:val="30"/>
          <w:szCs w:val="30"/>
        </w:rPr>
        <w:br/>
      </w:r>
      <w:r w:rsidR="00C00A6E" w:rsidRPr="008F43B7">
        <w:rPr>
          <w:rFonts w:ascii="Monotype Corsiva" w:hAnsi="Monotype Corsiva" w:cs="Monotype Corsiva"/>
          <w:sz w:val="6"/>
          <w:szCs w:val="6"/>
        </w:rPr>
        <w:br/>
      </w:r>
    </w:p>
    <w:p w:rsidR="007375F4" w:rsidRDefault="007375F4" w:rsidP="00346B4C">
      <w:pPr>
        <w:rPr>
          <w:rFonts w:ascii="Arial" w:hAnsi="Arial" w:cs="Arial"/>
          <w:b/>
          <w:color w:val="000000"/>
          <w:sz w:val="24"/>
          <w:szCs w:val="24"/>
        </w:rPr>
      </w:pPr>
    </w:p>
    <w:p w:rsidR="006F3695" w:rsidRPr="006F3695" w:rsidRDefault="007375F4" w:rsidP="006F3695">
      <w:pPr>
        <w:ind w:left="720"/>
        <w:rPr>
          <w:rFonts w:ascii="Arial" w:hAnsi="Arial" w:cs="Arial"/>
          <w:i/>
          <w:color w:val="000000"/>
          <w:sz w:val="24"/>
          <w:szCs w:val="24"/>
        </w:rPr>
      </w:pPr>
      <w:r w:rsidRPr="007375F4">
        <w:rPr>
          <w:rFonts w:ascii="Arial" w:hAnsi="Arial" w:cs="Arial"/>
          <w:i/>
          <w:color w:val="000000"/>
          <w:sz w:val="24"/>
          <w:szCs w:val="24"/>
        </w:rPr>
        <w:t xml:space="preserve">One </w:t>
      </w:r>
      <w:r w:rsidR="006F3695" w:rsidRPr="006F3695">
        <w:rPr>
          <w:rFonts w:ascii="Arial" w:hAnsi="Arial" w:cs="Arial"/>
          <w:i/>
          <w:color w:val="000000"/>
          <w:sz w:val="24"/>
          <w:szCs w:val="24"/>
        </w:rPr>
        <w:t>Organist and composer Chelsea Chen</w:t>
      </w:r>
      <w:r w:rsidR="006F3695">
        <w:rPr>
          <w:rFonts w:ascii="Arial" w:hAnsi="Arial" w:cs="Arial"/>
          <w:i/>
          <w:color w:val="000000"/>
          <w:sz w:val="24"/>
          <w:szCs w:val="24"/>
        </w:rPr>
        <w:t>, born in 1983,</w:t>
      </w:r>
      <w:r w:rsidR="006F3695" w:rsidRPr="006F3695">
        <w:rPr>
          <w:rFonts w:ascii="Arial" w:hAnsi="Arial" w:cs="Arial"/>
          <w:i/>
          <w:color w:val="000000"/>
          <w:sz w:val="24"/>
          <w:szCs w:val="24"/>
        </w:rPr>
        <w:t xml:space="preserve"> is internationally renowned for her concerts of “rare musicality” and “lovely lyrical grandeur,” and a compositional style that is “charming” and “irresistible” (Los Angeles Times</w:t>
      </w:r>
      <w:r w:rsidR="008E7369">
        <w:rPr>
          <w:rFonts w:ascii="Arial" w:hAnsi="Arial" w:cs="Arial"/>
          <w:i/>
          <w:color w:val="000000"/>
          <w:sz w:val="24"/>
          <w:szCs w:val="24"/>
        </w:rPr>
        <w:t>)</w:t>
      </w:r>
      <w:r w:rsidR="00F15D5B">
        <w:rPr>
          <w:rFonts w:ascii="Arial" w:hAnsi="Arial" w:cs="Arial"/>
          <w:i/>
          <w:color w:val="000000"/>
          <w:sz w:val="24"/>
          <w:szCs w:val="24"/>
        </w:rPr>
        <w:t>.</w:t>
      </w:r>
      <w:bookmarkStart w:id="0" w:name="_GoBack"/>
      <w:bookmarkEnd w:id="0"/>
    </w:p>
    <w:p w:rsidR="006F3695" w:rsidRPr="006F3695" w:rsidRDefault="006F3695" w:rsidP="006F3695">
      <w:pPr>
        <w:ind w:left="720"/>
        <w:rPr>
          <w:rFonts w:ascii="Arial" w:hAnsi="Arial" w:cs="Arial"/>
          <w:i/>
          <w:color w:val="000000"/>
          <w:sz w:val="24"/>
          <w:szCs w:val="24"/>
        </w:rPr>
      </w:pPr>
    </w:p>
    <w:p w:rsidR="006F3695" w:rsidRPr="006F3695" w:rsidRDefault="006F3695" w:rsidP="006F3695">
      <w:pPr>
        <w:ind w:left="720"/>
        <w:rPr>
          <w:rFonts w:ascii="Arial" w:hAnsi="Arial" w:cs="Arial"/>
          <w:i/>
          <w:color w:val="000000"/>
          <w:sz w:val="24"/>
          <w:szCs w:val="24"/>
        </w:rPr>
      </w:pPr>
      <w:r w:rsidRPr="006F3695">
        <w:rPr>
          <w:rFonts w:ascii="Arial" w:hAnsi="Arial" w:cs="Arial"/>
          <w:i/>
          <w:color w:val="000000"/>
          <w:sz w:val="24"/>
          <w:szCs w:val="24"/>
        </w:rPr>
        <w:t>Chelsea Chen has electrified audiences throughout the United States, Europe, Australia, and Asia in venues such as Singapore’s Esplanade, Hong Kong’s Cultural Centre, Kishinev’s National Organ Hall, and Philadelphia’s Kimmel Center.  As a composer she is broadening the classical organ repertoire with her own works based on Asian folksongs.</w:t>
      </w:r>
    </w:p>
    <w:p w:rsidR="006F3695" w:rsidRPr="006F3695" w:rsidRDefault="006F3695" w:rsidP="006F3695">
      <w:pPr>
        <w:ind w:left="720"/>
        <w:rPr>
          <w:rFonts w:ascii="Arial" w:hAnsi="Arial" w:cs="Arial"/>
          <w:i/>
          <w:color w:val="000000"/>
          <w:sz w:val="24"/>
          <w:szCs w:val="24"/>
        </w:rPr>
      </w:pPr>
    </w:p>
    <w:p w:rsidR="00D847B5" w:rsidRDefault="006F3695" w:rsidP="006F3695">
      <w:pPr>
        <w:ind w:left="720"/>
        <w:rPr>
          <w:rFonts w:ascii="Arial" w:hAnsi="Arial" w:cs="Arial"/>
          <w:i/>
          <w:color w:val="000000"/>
          <w:sz w:val="24"/>
          <w:szCs w:val="24"/>
        </w:rPr>
      </w:pPr>
      <w:r w:rsidRPr="006F3695">
        <w:rPr>
          <w:rFonts w:ascii="Arial" w:hAnsi="Arial" w:cs="Arial"/>
          <w:i/>
          <w:color w:val="000000"/>
          <w:sz w:val="24"/>
          <w:szCs w:val="24"/>
        </w:rPr>
        <w:t>Ms. Chen has soloed with orchestras throughout the world including the Wuhan Philharmonic in China, the Jakarta Simfonia in Indonesia, and the Juilliard Percussion Orchestra in Lincoln Center’s Alice Tully Hall.  She has additionally performed under the baton of eminent conductors such as Jahja Ling, JoAnn Falletta, and Victor Yampolsky.  Committed to new music, she has premiered works by composers throughout the world including Ola Gjeilo (Norway/USA), Yui Kitamura (Japan/USA), Paul Desenne (Venezuela), Roderick Gorby (USA), and Andreas Kleinert (Germany)</w:t>
      </w:r>
      <w:r>
        <w:rPr>
          <w:rFonts w:ascii="Arial" w:hAnsi="Arial" w:cs="Arial"/>
          <w:i/>
          <w:color w:val="000000"/>
          <w:sz w:val="24"/>
          <w:szCs w:val="24"/>
        </w:rPr>
        <w:t>.</w:t>
      </w:r>
    </w:p>
    <w:p w:rsidR="006F3695" w:rsidRDefault="006F3695" w:rsidP="006F3695">
      <w:pPr>
        <w:ind w:left="720"/>
        <w:rPr>
          <w:rFonts w:ascii="Arial" w:hAnsi="Arial" w:cs="Arial"/>
          <w:bCs/>
          <w:i/>
          <w:color w:val="000000"/>
          <w:sz w:val="28"/>
          <w:szCs w:val="28"/>
        </w:rPr>
      </w:pPr>
    </w:p>
    <w:p w:rsidR="00D847B5" w:rsidRDefault="00810A87" w:rsidP="0022224D">
      <w:pPr>
        <w:pStyle w:val="Pa00"/>
        <w:spacing w:line="240" w:lineRule="auto"/>
        <w:ind w:right="331"/>
        <w:rPr>
          <w:rFonts w:ascii="Arial" w:hAnsi="Arial" w:cs="Arial"/>
          <w:bCs/>
          <w:i/>
          <w:color w:val="000000"/>
          <w:sz w:val="28"/>
          <w:szCs w:val="28"/>
        </w:rPr>
      </w:pPr>
      <w:r w:rsidRPr="0022224D">
        <w:rPr>
          <w:rFonts w:ascii="Arial" w:hAnsi="Arial" w:cs="Arial"/>
          <w:bCs/>
          <w:i/>
          <w:color w:val="000000"/>
          <w:sz w:val="28"/>
          <w:szCs w:val="28"/>
        </w:rPr>
        <w:t>Join us for organ like</w:t>
      </w:r>
      <w:r w:rsidR="00D847B5">
        <w:rPr>
          <w:rFonts w:ascii="Arial" w:hAnsi="Arial" w:cs="Arial"/>
          <w:bCs/>
          <w:i/>
          <w:color w:val="000000"/>
          <w:sz w:val="28"/>
          <w:szCs w:val="28"/>
        </w:rPr>
        <w:t xml:space="preserve"> you've never heard it before!</w:t>
      </w:r>
    </w:p>
    <w:p w:rsidR="00810A87" w:rsidRDefault="00810A87" w:rsidP="0022224D">
      <w:pPr>
        <w:pStyle w:val="Pa00"/>
        <w:spacing w:line="240" w:lineRule="auto"/>
        <w:ind w:right="331"/>
        <w:rPr>
          <w:rFonts w:ascii="Arial" w:hAnsi="Arial" w:cs="Arial"/>
          <w:bCs/>
          <w:color w:val="000000"/>
          <w:sz w:val="20"/>
          <w:szCs w:val="20"/>
        </w:rPr>
      </w:pPr>
    </w:p>
    <w:p w:rsidR="00810A87" w:rsidRDefault="00810A87" w:rsidP="00810A87">
      <w:pPr>
        <w:shd w:val="clear" w:color="FF00FF" w:fill="auto"/>
        <w:jc w:val="center"/>
        <w:rPr>
          <w:rFonts w:ascii="Arial" w:hAnsi="Arial" w:cs="Arial"/>
          <w:b/>
          <w:bCs/>
          <w:sz w:val="30"/>
          <w:szCs w:val="30"/>
        </w:rPr>
      </w:pP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Doors open 30 minutes before performance.</w:t>
      </w: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 xml:space="preserve">Adults, $12.  Students, </w:t>
      </w:r>
      <w:r w:rsidR="000C06AE">
        <w:rPr>
          <w:rFonts w:ascii="Arial" w:hAnsi="Arial" w:cs="Arial"/>
          <w:b/>
          <w:bCs/>
          <w:sz w:val="26"/>
          <w:szCs w:val="26"/>
        </w:rPr>
        <w:t>free with ID</w:t>
      </w:r>
      <w:r>
        <w:rPr>
          <w:rFonts w:ascii="Arial" w:hAnsi="Arial" w:cs="Arial"/>
          <w:b/>
          <w:bCs/>
          <w:sz w:val="26"/>
          <w:szCs w:val="26"/>
        </w:rPr>
        <w:t xml:space="preserve">. </w:t>
      </w: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 xml:space="preserve">Tickets are available at the door </w:t>
      </w:r>
    </w:p>
    <w:p w:rsidR="00810A87" w:rsidRDefault="00810A87" w:rsidP="00810A87">
      <w:pPr>
        <w:shd w:val="clear" w:color="FF00FF" w:fill="auto"/>
        <w:jc w:val="right"/>
        <w:rPr>
          <w:rFonts w:ascii="Arial" w:hAnsi="Arial" w:cs="Arial"/>
          <w:b/>
          <w:bCs/>
          <w:sz w:val="30"/>
          <w:szCs w:val="30"/>
        </w:rPr>
      </w:pPr>
      <w:r>
        <w:rPr>
          <w:rFonts w:ascii="Arial" w:hAnsi="Arial" w:cs="Arial"/>
          <w:b/>
          <w:bCs/>
          <w:sz w:val="26"/>
          <w:szCs w:val="26"/>
        </w:rPr>
        <w:t>Call 412-242-2787 (arts)</w:t>
      </w:r>
      <w:r>
        <w:rPr>
          <w:color w:val="000080"/>
          <w:sz w:val="24"/>
          <w:szCs w:val="24"/>
        </w:rPr>
        <w:t>.</w:t>
      </w:r>
    </w:p>
    <w:p w:rsidR="00810A87" w:rsidRPr="00810A87" w:rsidRDefault="00810A87" w:rsidP="00810A87">
      <w:pPr>
        <w:shd w:val="clear" w:color="FF00FF" w:fill="auto"/>
        <w:jc w:val="right"/>
        <w:rPr>
          <w:sz w:val="24"/>
          <w:szCs w:val="24"/>
        </w:rPr>
      </w:pPr>
      <w:r>
        <w:rPr>
          <w:rFonts w:ascii="Arial" w:hAnsi="Arial" w:cs="Arial"/>
          <w:b/>
          <w:bCs/>
          <w:color w:val="000080"/>
          <w:sz w:val="26"/>
          <w:szCs w:val="26"/>
        </w:rPr>
        <w:t xml:space="preserve"> </w:t>
      </w:r>
      <w:r w:rsidRPr="00810A87">
        <w:rPr>
          <w:rFonts w:ascii="Arial" w:hAnsi="Arial" w:cs="Arial"/>
          <w:b/>
          <w:bCs/>
          <w:sz w:val="26"/>
          <w:szCs w:val="26"/>
        </w:rPr>
        <w:t>www.oas-series.com</w:t>
      </w:r>
    </w:p>
    <w:p w:rsidR="00810A87" w:rsidRPr="00980C16" w:rsidRDefault="007375F4" w:rsidP="00810A87">
      <w:pPr>
        <w:shd w:val="clear" w:color="000000" w:fill="FFFFFF"/>
        <w:rPr>
          <w:sz w:val="16"/>
          <w:szCs w:val="16"/>
        </w:rPr>
      </w:pPr>
      <w:r>
        <w:rPr>
          <w:sz w:val="16"/>
          <w:szCs w:val="16"/>
        </w:rPr>
        <w:t>2016</w:t>
      </w:r>
      <w:r w:rsidR="00980C16" w:rsidRPr="00980C16">
        <w:rPr>
          <w:sz w:val="16"/>
          <w:szCs w:val="16"/>
        </w:rPr>
        <w:t xml:space="preserve"> Organ Artists Series of Pittsburgh, All rights reserved</w:t>
      </w:r>
    </w:p>
    <w:sectPr w:rsidR="00810A87" w:rsidRPr="00980C16">
      <w:type w:val="continuous"/>
      <w:pgSz w:w="12240" w:h="15840"/>
      <w:pgMar w:top="540" w:right="1440" w:bottom="7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FB" w:rsidRDefault="006D66FB" w:rsidP="006D66FB">
      <w:r>
        <w:separator/>
      </w:r>
    </w:p>
  </w:endnote>
  <w:endnote w:type="continuationSeparator" w:id="0">
    <w:p w:rsidR="006D66FB" w:rsidRDefault="006D66FB" w:rsidP="006D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YXCXD+Univers-Light">
    <w:altName w:val="Arial"/>
    <w:panose1 w:val="00000000000000000000"/>
    <w:charset w:val="00"/>
    <w:family w:val="swiss"/>
    <w:notTrueType/>
    <w:pitch w:val="default"/>
    <w:sig w:usb0="00000003" w:usb1="00000000" w:usb2="00000000" w:usb3="00000000" w:csb0="00000001" w:csb1="00000000"/>
  </w:font>
  <w:font w:name="CIDQVH+Univers-Condensed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FB" w:rsidRDefault="006D66FB" w:rsidP="006D66FB">
      <w:r>
        <w:separator/>
      </w:r>
    </w:p>
  </w:footnote>
  <w:footnote w:type="continuationSeparator" w:id="0">
    <w:p w:rsidR="006D66FB" w:rsidRDefault="006D66FB" w:rsidP="006D6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87"/>
    <w:rsid w:val="0008588A"/>
    <w:rsid w:val="000C06AE"/>
    <w:rsid w:val="000C1C74"/>
    <w:rsid w:val="000C341F"/>
    <w:rsid w:val="0022224D"/>
    <w:rsid w:val="00273EF8"/>
    <w:rsid w:val="002C45EB"/>
    <w:rsid w:val="00331226"/>
    <w:rsid w:val="00346B4C"/>
    <w:rsid w:val="004016F4"/>
    <w:rsid w:val="004746D2"/>
    <w:rsid w:val="004A07C4"/>
    <w:rsid w:val="004D5863"/>
    <w:rsid w:val="00536A8C"/>
    <w:rsid w:val="005A216D"/>
    <w:rsid w:val="005F3C1F"/>
    <w:rsid w:val="006513FE"/>
    <w:rsid w:val="00684390"/>
    <w:rsid w:val="006C2125"/>
    <w:rsid w:val="006D66FB"/>
    <w:rsid w:val="006F3695"/>
    <w:rsid w:val="007375F4"/>
    <w:rsid w:val="007B04E7"/>
    <w:rsid w:val="00810A87"/>
    <w:rsid w:val="00855A79"/>
    <w:rsid w:val="008C6849"/>
    <w:rsid w:val="008E7369"/>
    <w:rsid w:val="008F4075"/>
    <w:rsid w:val="008F43B7"/>
    <w:rsid w:val="00922BA8"/>
    <w:rsid w:val="00980C16"/>
    <w:rsid w:val="00981693"/>
    <w:rsid w:val="009A5A31"/>
    <w:rsid w:val="00AA0255"/>
    <w:rsid w:val="00AE572A"/>
    <w:rsid w:val="00AF72B2"/>
    <w:rsid w:val="00B36566"/>
    <w:rsid w:val="00B648DE"/>
    <w:rsid w:val="00BC3F8A"/>
    <w:rsid w:val="00BD6723"/>
    <w:rsid w:val="00C00A6E"/>
    <w:rsid w:val="00C1343E"/>
    <w:rsid w:val="00C33631"/>
    <w:rsid w:val="00CE6CAC"/>
    <w:rsid w:val="00D0550C"/>
    <w:rsid w:val="00D55E27"/>
    <w:rsid w:val="00D847B5"/>
    <w:rsid w:val="00E44687"/>
    <w:rsid w:val="00F15D5B"/>
    <w:rsid w:val="00F2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1416DA13-894A-41BA-8E22-63396CFA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A8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rsid w:val="00810A87"/>
    <w:pPr>
      <w:widowControl/>
      <w:autoSpaceDE/>
      <w:autoSpaceDN/>
      <w:adjustRightInd/>
      <w:spacing w:before="100" w:beforeAutospacing="1" w:after="100" w:afterAutospacing="1"/>
    </w:pPr>
    <w:rPr>
      <w:sz w:val="24"/>
      <w:szCs w:val="24"/>
    </w:rPr>
  </w:style>
  <w:style w:type="character" w:customStyle="1" w:styleId="a3">
    <w:name w:val="a3"/>
    <w:basedOn w:val="DefaultParagraphFont"/>
    <w:rsid w:val="00810A87"/>
  </w:style>
  <w:style w:type="paragraph" w:customStyle="1" w:styleId="Pa00">
    <w:name w:val="Pa0"/>
    <w:basedOn w:val="Normal"/>
    <w:next w:val="Normal"/>
    <w:rsid w:val="00810A87"/>
    <w:pPr>
      <w:widowControl/>
      <w:spacing w:line="241" w:lineRule="atLeast"/>
    </w:pPr>
    <w:rPr>
      <w:rFonts w:ascii="EYXCXD+Univers-Light" w:hAnsi="EYXCXD+Univers-Light"/>
      <w:sz w:val="24"/>
      <w:szCs w:val="24"/>
    </w:rPr>
  </w:style>
  <w:style w:type="character" w:customStyle="1" w:styleId="A30">
    <w:name w:val="A3"/>
    <w:rsid w:val="00810A87"/>
    <w:rPr>
      <w:rFonts w:ascii="CIDQVH+Univers-CondensedBold" w:hAnsi="CIDQVH+Univers-CondensedBold" w:cs="CIDQVH+Univers-CondensedBold"/>
      <w:b/>
      <w:bCs/>
      <w:color w:val="000000"/>
      <w:sz w:val="26"/>
      <w:szCs w:val="26"/>
    </w:rPr>
  </w:style>
  <w:style w:type="character" w:styleId="Emphasis">
    <w:name w:val="Emphasis"/>
    <w:uiPriority w:val="20"/>
    <w:qFormat/>
    <w:rsid w:val="004746D2"/>
    <w:rPr>
      <w:i/>
      <w:iCs/>
    </w:rPr>
  </w:style>
  <w:style w:type="paragraph" w:styleId="NormalWeb">
    <w:name w:val="Normal (Web)"/>
    <w:basedOn w:val="Normal"/>
    <w:uiPriority w:val="99"/>
    <w:unhideWhenUsed/>
    <w:rsid w:val="004746D2"/>
    <w:pPr>
      <w:widowControl/>
      <w:autoSpaceDE/>
      <w:autoSpaceDN/>
      <w:adjustRightInd/>
      <w:spacing w:before="100" w:beforeAutospacing="1" w:after="100" w:afterAutospacing="1"/>
    </w:pPr>
    <w:rPr>
      <w:sz w:val="24"/>
      <w:szCs w:val="24"/>
    </w:rPr>
  </w:style>
  <w:style w:type="character" w:styleId="Strong">
    <w:name w:val="Strong"/>
    <w:uiPriority w:val="22"/>
    <w:qFormat/>
    <w:rsid w:val="004746D2"/>
    <w:rPr>
      <w:b/>
      <w:bCs/>
    </w:rPr>
  </w:style>
  <w:style w:type="paragraph" w:styleId="Header">
    <w:name w:val="header"/>
    <w:basedOn w:val="Normal"/>
    <w:link w:val="HeaderChar"/>
    <w:rsid w:val="006D66FB"/>
    <w:pPr>
      <w:tabs>
        <w:tab w:val="center" w:pos="4680"/>
        <w:tab w:val="right" w:pos="9360"/>
      </w:tabs>
    </w:pPr>
  </w:style>
  <w:style w:type="character" w:customStyle="1" w:styleId="HeaderChar">
    <w:name w:val="Header Char"/>
    <w:basedOn w:val="DefaultParagraphFont"/>
    <w:link w:val="Header"/>
    <w:rsid w:val="006D66FB"/>
  </w:style>
  <w:style w:type="paragraph" w:styleId="Footer">
    <w:name w:val="footer"/>
    <w:basedOn w:val="Normal"/>
    <w:link w:val="FooterChar"/>
    <w:rsid w:val="006D66FB"/>
    <w:pPr>
      <w:tabs>
        <w:tab w:val="center" w:pos="4680"/>
        <w:tab w:val="right" w:pos="9360"/>
      </w:tabs>
    </w:pPr>
  </w:style>
  <w:style w:type="character" w:customStyle="1" w:styleId="FooterChar">
    <w:name w:val="Footer Char"/>
    <w:basedOn w:val="DefaultParagraphFont"/>
    <w:link w:val="Footer"/>
    <w:rsid w:val="006D66FB"/>
  </w:style>
  <w:style w:type="paragraph" w:styleId="BalloonText">
    <w:name w:val="Balloon Text"/>
    <w:basedOn w:val="Normal"/>
    <w:link w:val="BalloonTextChar"/>
    <w:rsid w:val="00855A79"/>
    <w:rPr>
      <w:rFonts w:ascii="Segoe UI" w:hAnsi="Segoe UI" w:cs="Segoe UI"/>
      <w:sz w:val="18"/>
      <w:szCs w:val="18"/>
    </w:rPr>
  </w:style>
  <w:style w:type="character" w:customStyle="1" w:styleId="BalloonTextChar">
    <w:name w:val="Balloon Text Char"/>
    <w:basedOn w:val="DefaultParagraphFont"/>
    <w:link w:val="BalloonText"/>
    <w:rsid w:val="00855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54666">
      <w:bodyDiv w:val="1"/>
      <w:marLeft w:val="0"/>
      <w:marRight w:val="0"/>
      <w:marTop w:val="0"/>
      <w:marBottom w:val="0"/>
      <w:divBdr>
        <w:top w:val="none" w:sz="0" w:space="0" w:color="auto"/>
        <w:left w:val="none" w:sz="0" w:space="0" w:color="auto"/>
        <w:bottom w:val="none" w:sz="0" w:space="0" w:color="auto"/>
        <w:right w:val="none" w:sz="0" w:space="0" w:color="auto"/>
      </w:divBdr>
      <w:divsChild>
        <w:div w:id="72426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ORGAN ARTISTS SERIES OF PITTSBURGH</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ORGAN ARTISTS SERIES OF PITTSBURGH</dc:title>
  <dc:subject/>
  <dc:creator>jjd</dc:creator>
  <cp:keywords/>
  <dc:description/>
  <cp:lastModifiedBy>jdanzak</cp:lastModifiedBy>
  <cp:revision>5</cp:revision>
  <cp:lastPrinted>2016-05-30T13:37:00Z</cp:lastPrinted>
  <dcterms:created xsi:type="dcterms:W3CDTF">2016-05-30T13:35:00Z</dcterms:created>
  <dcterms:modified xsi:type="dcterms:W3CDTF">2016-05-30T13:55:00Z</dcterms:modified>
</cp:coreProperties>
</file>